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A8" w:rsidRPr="006550CA" w:rsidRDefault="001E48A8" w:rsidP="001E48A8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b w:val="0"/>
          <w:color w:val="444455"/>
          <w:sz w:val="28"/>
          <w:szCs w:val="28"/>
        </w:rPr>
      </w:pPr>
      <w:r w:rsidRPr="006550CA">
        <w:rPr>
          <w:rStyle w:val="a4"/>
          <w:b w:val="0"/>
          <w:color w:val="444455"/>
          <w:sz w:val="28"/>
          <w:szCs w:val="28"/>
        </w:rPr>
        <w:t xml:space="preserve">ВАКАНТНЫЕ МЕСТА </w:t>
      </w:r>
    </w:p>
    <w:p w:rsidR="001E48A8" w:rsidRPr="006550CA" w:rsidRDefault="001E48A8" w:rsidP="001E48A8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b/>
          <w:color w:val="444455"/>
          <w:sz w:val="28"/>
          <w:szCs w:val="28"/>
        </w:rPr>
      </w:pPr>
      <w:r w:rsidRPr="006550CA">
        <w:rPr>
          <w:rStyle w:val="a4"/>
          <w:b w:val="0"/>
          <w:color w:val="444455"/>
          <w:sz w:val="28"/>
          <w:szCs w:val="28"/>
        </w:rPr>
        <w:t>п</w:t>
      </w:r>
      <w:r w:rsidR="006550CA">
        <w:rPr>
          <w:rStyle w:val="a4"/>
          <w:b w:val="0"/>
          <w:color w:val="444455"/>
          <w:sz w:val="28"/>
          <w:szCs w:val="28"/>
        </w:rPr>
        <w:t>о образовательным программам</w:t>
      </w:r>
    </w:p>
    <w:p w:rsidR="001E48A8" w:rsidRDefault="001E48A8" w:rsidP="001E48A8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rFonts w:ascii="Arial" w:hAnsi="Arial" w:cs="Arial"/>
          <w:color w:val="444455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2"/>
        <w:gridCol w:w="3687"/>
        <w:gridCol w:w="3596"/>
      </w:tblGrid>
      <w:tr w:rsidR="001E48A8" w:rsidRPr="006550CA" w:rsidTr="00F63041">
        <w:tc>
          <w:tcPr>
            <w:tcW w:w="9571" w:type="dxa"/>
            <w:gridSpan w:val="3"/>
          </w:tcPr>
          <w:p w:rsidR="001E48A8" w:rsidRPr="006550CA" w:rsidRDefault="001E48A8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начальное общее образование</w:t>
            </w:r>
          </w:p>
        </w:tc>
      </w:tr>
      <w:tr w:rsidR="001E48A8" w:rsidRPr="006550CA" w:rsidTr="001E48A8">
        <w:tc>
          <w:tcPr>
            <w:tcW w:w="2093" w:type="dxa"/>
          </w:tcPr>
          <w:p w:rsidR="001E48A8" w:rsidRPr="006550CA" w:rsidRDefault="001E48A8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color w:val="444455"/>
              </w:rPr>
              <w:t>1 классы</w:t>
            </w:r>
          </w:p>
        </w:tc>
        <w:tc>
          <w:tcPr>
            <w:tcW w:w="7478" w:type="dxa"/>
            <w:gridSpan w:val="2"/>
          </w:tcPr>
          <w:p w:rsidR="001E48A8" w:rsidRPr="006550CA" w:rsidRDefault="006550CA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0</w:t>
            </w:r>
          </w:p>
        </w:tc>
      </w:tr>
      <w:tr w:rsidR="001E48A8" w:rsidRPr="006550CA" w:rsidTr="001E48A8">
        <w:tc>
          <w:tcPr>
            <w:tcW w:w="2093" w:type="dxa"/>
          </w:tcPr>
          <w:p w:rsidR="001E48A8" w:rsidRPr="006550CA" w:rsidRDefault="001E48A8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color w:val="444455"/>
              </w:rPr>
              <w:t>2 классы</w:t>
            </w:r>
          </w:p>
        </w:tc>
        <w:tc>
          <w:tcPr>
            <w:tcW w:w="7478" w:type="dxa"/>
            <w:gridSpan w:val="2"/>
          </w:tcPr>
          <w:p w:rsidR="001E48A8" w:rsidRPr="006550CA" w:rsidRDefault="006550CA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0</w:t>
            </w:r>
          </w:p>
        </w:tc>
      </w:tr>
      <w:tr w:rsidR="001E48A8" w:rsidRPr="006550CA" w:rsidTr="001E48A8">
        <w:tc>
          <w:tcPr>
            <w:tcW w:w="2093" w:type="dxa"/>
          </w:tcPr>
          <w:p w:rsidR="001E48A8" w:rsidRPr="006550CA" w:rsidRDefault="001E48A8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color w:val="444455"/>
              </w:rPr>
              <w:t>3 классы</w:t>
            </w:r>
          </w:p>
        </w:tc>
        <w:tc>
          <w:tcPr>
            <w:tcW w:w="7478" w:type="dxa"/>
            <w:gridSpan w:val="2"/>
          </w:tcPr>
          <w:p w:rsidR="001E48A8" w:rsidRPr="006550CA" w:rsidRDefault="006550CA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0</w:t>
            </w:r>
          </w:p>
        </w:tc>
      </w:tr>
      <w:tr w:rsidR="001E48A8" w:rsidRPr="006550CA" w:rsidTr="001E48A8">
        <w:tc>
          <w:tcPr>
            <w:tcW w:w="2093" w:type="dxa"/>
          </w:tcPr>
          <w:p w:rsidR="001E48A8" w:rsidRPr="006550CA" w:rsidRDefault="001E48A8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color w:val="444455"/>
              </w:rPr>
              <w:t>4 классы</w:t>
            </w:r>
          </w:p>
        </w:tc>
        <w:tc>
          <w:tcPr>
            <w:tcW w:w="7478" w:type="dxa"/>
            <w:gridSpan w:val="2"/>
          </w:tcPr>
          <w:p w:rsidR="001E48A8" w:rsidRPr="006550CA" w:rsidRDefault="006550CA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0</w:t>
            </w:r>
          </w:p>
        </w:tc>
      </w:tr>
      <w:tr w:rsidR="001E48A8" w:rsidRPr="006550CA" w:rsidTr="005F23B4">
        <w:tc>
          <w:tcPr>
            <w:tcW w:w="9571" w:type="dxa"/>
            <w:gridSpan w:val="3"/>
          </w:tcPr>
          <w:p w:rsidR="001E48A8" w:rsidRPr="006550CA" w:rsidRDefault="001E48A8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основное общее образование</w:t>
            </w:r>
          </w:p>
        </w:tc>
      </w:tr>
      <w:tr w:rsidR="001E48A8" w:rsidRPr="006550CA" w:rsidTr="001E48A8">
        <w:tc>
          <w:tcPr>
            <w:tcW w:w="2093" w:type="dxa"/>
          </w:tcPr>
          <w:p w:rsidR="001E48A8" w:rsidRPr="006550CA" w:rsidRDefault="001E48A8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color w:val="444455"/>
              </w:rPr>
              <w:t>5 классы</w:t>
            </w:r>
          </w:p>
        </w:tc>
        <w:tc>
          <w:tcPr>
            <w:tcW w:w="7478" w:type="dxa"/>
            <w:gridSpan w:val="2"/>
          </w:tcPr>
          <w:p w:rsidR="001E48A8" w:rsidRPr="006550CA" w:rsidRDefault="006550CA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0</w:t>
            </w:r>
          </w:p>
        </w:tc>
      </w:tr>
      <w:tr w:rsidR="001E48A8" w:rsidRPr="006550CA" w:rsidTr="001E48A8">
        <w:tc>
          <w:tcPr>
            <w:tcW w:w="2093" w:type="dxa"/>
          </w:tcPr>
          <w:p w:rsidR="001E48A8" w:rsidRPr="006550CA" w:rsidRDefault="001E48A8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color w:val="444455"/>
              </w:rPr>
              <w:t>6 классы</w:t>
            </w:r>
          </w:p>
        </w:tc>
        <w:tc>
          <w:tcPr>
            <w:tcW w:w="7478" w:type="dxa"/>
            <w:gridSpan w:val="2"/>
          </w:tcPr>
          <w:p w:rsidR="001E48A8" w:rsidRPr="006550CA" w:rsidRDefault="006550CA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0</w:t>
            </w:r>
          </w:p>
        </w:tc>
      </w:tr>
      <w:tr w:rsidR="001E48A8" w:rsidRPr="006550CA" w:rsidTr="001E48A8">
        <w:tc>
          <w:tcPr>
            <w:tcW w:w="2093" w:type="dxa"/>
          </w:tcPr>
          <w:p w:rsidR="001E48A8" w:rsidRPr="006550CA" w:rsidRDefault="001E48A8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color w:val="444455"/>
              </w:rPr>
            </w:pPr>
            <w:r w:rsidRPr="006550CA">
              <w:rPr>
                <w:color w:val="444455"/>
              </w:rPr>
              <w:t>7 классы</w:t>
            </w:r>
          </w:p>
        </w:tc>
        <w:tc>
          <w:tcPr>
            <w:tcW w:w="7478" w:type="dxa"/>
            <w:gridSpan w:val="2"/>
          </w:tcPr>
          <w:p w:rsidR="001E48A8" w:rsidRPr="006550CA" w:rsidRDefault="006550CA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0</w:t>
            </w:r>
          </w:p>
        </w:tc>
      </w:tr>
      <w:tr w:rsidR="00F103ED" w:rsidRPr="006550CA" w:rsidTr="007B0A6F">
        <w:tc>
          <w:tcPr>
            <w:tcW w:w="2093" w:type="dxa"/>
          </w:tcPr>
          <w:p w:rsidR="00F103ED" w:rsidRPr="006550CA" w:rsidRDefault="00F103ED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color w:val="444455"/>
              </w:rPr>
            </w:pPr>
            <w:r>
              <w:rPr>
                <w:color w:val="444455"/>
              </w:rPr>
              <w:t>8а и 8в классы</w:t>
            </w:r>
          </w:p>
        </w:tc>
        <w:tc>
          <w:tcPr>
            <w:tcW w:w="3739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 xml:space="preserve">класс с углубленным изучением отдельных предметов </w:t>
            </w:r>
            <w:r>
              <w:rPr>
                <w:rStyle w:val="a4"/>
                <w:b w:val="0"/>
                <w:color w:val="444455"/>
              </w:rPr>
              <w:t>(математика)</w:t>
            </w:r>
          </w:p>
        </w:tc>
        <w:tc>
          <w:tcPr>
            <w:tcW w:w="3739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>
              <w:rPr>
                <w:rStyle w:val="a4"/>
                <w:b w:val="0"/>
                <w:color w:val="444455"/>
              </w:rPr>
              <w:t>0</w:t>
            </w:r>
          </w:p>
        </w:tc>
      </w:tr>
      <w:tr w:rsidR="00F103ED" w:rsidRPr="006550CA" w:rsidTr="007B0A6F">
        <w:tc>
          <w:tcPr>
            <w:tcW w:w="2093" w:type="dxa"/>
          </w:tcPr>
          <w:p w:rsidR="00F103ED" w:rsidRDefault="00F103ED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color w:val="444455"/>
              </w:rPr>
            </w:pPr>
            <w:r>
              <w:rPr>
                <w:color w:val="444455"/>
              </w:rPr>
              <w:t>8б,8г,8д,8и</w:t>
            </w:r>
          </w:p>
        </w:tc>
        <w:tc>
          <w:tcPr>
            <w:tcW w:w="3739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>
              <w:rPr>
                <w:rStyle w:val="a4"/>
                <w:b w:val="0"/>
                <w:color w:val="444455"/>
              </w:rPr>
              <w:t>общеобразовательные</w:t>
            </w:r>
          </w:p>
        </w:tc>
        <w:tc>
          <w:tcPr>
            <w:tcW w:w="3739" w:type="dxa"/>
          </w:tcPr>
          <w:p w:rsidR="00F103ED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>
              <w:rPr>
                <w:rStyle w:val="a4"/>
                <w:b w:val="0"/>
                <w:color w:val="444455"/>
              </w:rPr>
              <w:t>0</w:t>
            </w:r>
          </w:p>
        </w:tc>
      </w:tr>
      <w:tr w:rsidR="00F103ED" w:rsidRPr="006550CA" w:rsidTr="007B0A6F">
        <w:tc>
          <w:tcPr>
            <w:tcW w:w="2093" w:type="dxa"/>
          </w:tcPr>
          <w:p w:rsidR="00F103ED" w:rsidRDefault="00F103ED" w:rsidP="001E48A8">
            <w:pPr>
              <w:pStyle w:val="a3"/>
              <w:spacing w:before="0" w:beforeAutospacing="0" w:after="135" w:afterAutospacing="0" w:line="270" w:lineRule="atLeast"/>
              <w:jc w:val="center"/>
              <w:rPr>
                <w:color w:val="444455"/>
              </w:rPr>
            </w:pPr>
            <w:r>
              <w:rPr>
                <w:color w:val="444455"/>
              </w:rPr>
              <w:t>8е,8з,9д,9е классы</w:t>
            </w:r>
          </w:p>
        </w:tc>
        <w:tc>
          <w:tcPr>
            <w:tcW w:w="3739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класс с углубленным изучением отдельных предметов</w:t>
            </w:r>
            <w:r>
              <w:rPr>
                <w:rStyle w:val="a4"/>
                <w:b w:val="0"/>
                <w:color w:val="444455"/>
              </w:rPr>
              <w:t xml:space="preserve"> (литература)</w:t>
            </w:r>
          </w:p>
        </w:tc>
        <w:tc>
          <w:tcPr>
            <w:tcW w:w="3739" w:type="dxa"/>
          </w:tcPr>
          <w:p w:rsidR="00F103ED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>
              <w:rPr>
                <w:rStyle w:val="a4"/>
                <w:b w:val="0"/>
                <w:color w:val="444455"/>
              </w:rPr>
              <w:t>0</w:t>
            </w:r>
          </w:p>
        </w:tc>
      </w:tr>
      <w:tr w:rsidR="00F103ED" w:rsidRPr="006550CA" w:rsidTr="007B0A6F">
        <w:tc>
          <w:tcPr>
            <w:tcW w:w="2093" w:type="dxa"/>
          </w:tcPr>
          <w:p w:rsidR="00F103ED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color w:val="444455"/>
              </w:rPr>
            </w:pPr>
            <w:r>
              <w:rPr>
                <w:color w:val="444455"/>
              </w:rPr>
              <w:t>9</w:t>
            </w:r>
            <w:r>
              <w:rPr>
                <w:color w:val="444455"/>
              </w:rPr>
              <w:t>в</w:t>
            </w:r>
            <w:r>
              <w:rPr>
                <w:color w:val="444455"/>
              </w:rPr>
              <w:t xml:space="preserve"> класс</w:t>
            </w:r>
          </w:p>
        </w:tc>
        <w:tc>
          <w:tcPr>
            <w:tcW w:w="3739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 xml:space="preserve">класс с углубленным изучением отдельных предметов </w:t>
            </w:r>
            <w:r>
              <w:rPr>
                <w:rStyle w:val="a4"/>
                <w:b w:val="0"/>
                <w:color w:val="444455"/>
              </w:rPr>
              <w:t>(математика)</w:t>
            </w:r>
          </w:p>
        </w:tc>
        <w:tc>
          <w:tcPr>
            <w:tcW w:w="3739" w:type="dxa"/>
          </w:tcPr>
          <w:p w:rsidR="00F103ED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>
              <w:rPr>
                <w:rStyle w:val="a4"/>
                <w:b w:val="0"/>
                <w:color w:val="444455"/>
              </w:rPr>
              <w:t>0</w:t>
            </w:r>
          </w:p>
        </w:tc>
      </w:tr>
      <w:tr w:rsidR="00F103ED" w:rsidRPr="006550CA" w:rsidTr="00A4675B">
        <w:tc>
          <w:tcPr>
            <w:tcW w:w="2093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color w:val="444455"/>
              </w:rPr>
            </w:pPr>
            <w:r>
              <w:rPr>
                <w:color w:val="444455"/>
              </w:rPr>
              <w:t>9а,9б,9г</w:t>
            </w:r>
          </w:p>
        </w:tc>
        <w:tc>
          <w:tcPr>
            <w:tcW w:w="3739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общеобразовательный</w:t>
            </w:r>
            <w:r w:rsidRPr="006550CA">
              <w:rPr>
                <w:rStyle w:val="a4"/>
                <w:b w:val="0"/>
                <w:color w:val="444455"/>
              </w:rPr>
              <w:t xml:space="preserve"> </w:t>
            </w:r>
          </w:p>
        </w:tc>
        <w:tc>
          <w:tcPr>
            <w:tcW w:w="3739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>
              <w:rPr>
                <w:rStyle w:val="a4"/>
                <w:b w:val="0"/>
                <w:color w:val="444455"/>
              </w:rPr>
              <w:t>0</w:t>
            </w:r>
          </w:p>
        </w:tc>
      </w:tr>
      <w:tr w:rsidR="00F103ED" w:rsidRPr="006550CA" w:rsidTr="009900E1">
        <w:tc>
          <w:tcPr>
            <w:tcW w:w="9571" w:type="dxa"/>
            <w:gridSpan w:val="3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среднее общее образование</w:t>
            </w:r>
          </w:p>
        </w:tc>
      </w:tr>
      <w:tr w:rsidR="00F103ED" w:rsidRPr="006550CA" w:rsidTr="00532E49">
        <w:tc>
          <w:tcPr>
            <w:tcW w:w="2093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color w:val="444455"/>
              </w:rPr>
            </w:pPr>
            <w:r w:rsidRPr="006550CA">
              <w:rPr>
                <w:color w:val="444455"/>
              </w:rPr>
              <w:t>10а класс</w:t>
            </w:r>
          </w:p>
        </w:tc>
        <w:tc>
          <w:tcPr>
            <w:tcW w:w="3739" w:type="dxa"/>
          </w:tcPr>
          <w:p w:rsidR="00F103ED" w:rsidRPr="006550CA" w:rsidRDefault="00DC457B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 xml:space="preserve">класс </w:t>
            </w:r>
            <w:r>
              <w:rPr>
                <w:rStyle w:val="a4"/>
                <w:b w:val="0"/>
                <w:color w:val="444455"/>
              </w:rPr>
              <w:t>с</w:t>
            </w:r>
            <w:r w:rsidRPr="006550CA">
              <w:rPr>
                <w:rStyle w:val="a4"/>
                <w:b w:val="0"/>
                <w:color w:val="444455"/>
              </w:rPr>
              <w:t xml:space="preserve"> изучением предметов на профильном уровне</w:t>
            </w:r>
            <w:r>
              <w:rPr>
                <w:rStyle w:val="a4"/>
                <w:b w:val="0"/>
                <w:color w:val="444455"/>
              </w:rPr>
              <w:t xml:space="preserve"> </w:t>
            </w:r>
            <w:r w:rsidR="00F103ED">
              <w:rPr>
                <w:rStyle w:val="a4"/>
                <w:b w:val="0"/>
                <w:color w:val="444455"/>
              </w:rPr>
              <w:t>(математический класс)</w:t>
            </w:r>
          </w:p>
        </w:tc>
        <w:tc>
          <w:tcPr>
            <w:tcW w:w="3739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0</w:t>
            </w:r>
          </w:p>
        </w:tc>
      </w:tr>
      <w:tr w:rsidR="00F103ED" w:rsidRPr="006550CA" w:rsidTr="00563343">
        <w:tc>
          <w:tcPr>
            <w:tcW w:w="2093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color w:val="444455"/>
              </w:rPr>
            </w:pPr>
            <w:r w:rsidRPr="006550CA">
              <w:rPr>
                <w:color w:val="444455"/>
              </w:rPr>
              <w:t>10б</w:t>
            </w:r>
            <w:r w:rsidR="00DC457B">
              <w:rPr>
                <w:color w:val="444455"/>
              </w:rPr>
              <w:t>,10в</w:t>
            </w:r>
            <w:r w:rsidRPr="006550CA">
              <w:rPr>
                <w:color w:val="444455"/>
              </w:rPr>
              <w:t xml:space="preserve"> класс</w:t>
            </w:r>
            <w:r w:rsidR="00DC457B">
              <w:rPr>
                <w:color w:val="444455"/>
              </w:rPr>
              <w:t>ы</w:t>
            </w:r>
          </w:p>
        </w:tc>
        <w:tc>
          <w:tcPr>
            <w:tcW w:w="3739" w:type="dxa"/>
          </w:tcPr>
          <w:p w:rsidR="00F103ED" w:rsidRPr="006550CA" w:rsidRDefault="00DC457B" w:rsidP="00DC457B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 xml:space="preserve">класс </w:t>
            </w:r>
            <w:r>
              <w:rPr>
                <w:rStyle w:val="a4"/>
                <w:b w:val="0"/>
                <w:color w:val="444455"/>
              </w:rPr>
              <w:t>с</w:t>
            </w:r>
            <w:r w:rsidRPr="006550CA">
              <w:rPr>
                <w:rStyle w:val="a4"/>
                <w:b w:val="0"/>
                <w:color w:val="444455"/>
              </w:rPr>
              <w:t xml:space="preserve"> изучением предметов на профильном уровне</w:t>
            </w:r>
            <w:r>
              <w:rPr>
                <w:rStyle w:val="a4"/>
                <w:b w:val="0"/>
                <w:color w:val="444455"/>
              </w:rPr>
              <w:t xml:space="preserve"> </w:t>
            </w:r>
            <w:r>
              <w:rPr>
                <w:rStyle w:val="a4"/>
                <w:b w:val="0"/>
                <w:color w:val="444455"/>
              </w:rPr>
              <w:t>(социально-экономический профиль)</w:t>
            </w:r>
          </w:p>
        </w:tc>
        <w:tc>
          <w:tcPr>
            <w:tcW w:w="3739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0</w:t>
            </w:r>
          </w:p>
        </w:tc>
      </w:tr>
      <w:tr w:rsidR="00F103ED" w:rsidRPr="006550CA" w:rsidTr="00B659E8">
        <w:tc>
          <w:tcPr>
            <w:tcW w:w="2093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color w:val="444455"/>
              </w:rPr>
            </w:pPr>
            <w:r w:rsidRPr="006550CA">
              <w:rPr>
                <w:color w:val="444455"/>
              </w:rPr>
              <w:t>11</w:t>
            </w:r>
            <w:r w:rsidR="00DC457B">
              <w:rPr>
                <w:color w:val="444455"/>
              </w:rPr>
              <w:t>а класс</w:t>
            </w:r>
          </w:p>
        </w:tc>
        <w:tc>
          <w:tcPr>
            <w:tcW w:w="3739" w:type="dxa"/>
          </w:tcPr>
          <w:p w:rsidR="00DC457B" w:rsidRPr="006550CA" w:rsidRDefault="00DC457B" w:rsidP="00DC457B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>
              <w:rPr>
                <w:rStyle w:val="a4"/>
                <w:b w:val="0"/>
                <w:color w:val="444455"/>
              </w:rPr>
              <w:t>класс</w:t>
            </w:r>
            <w:r w:rsidR="00F103ED" w:rsidRPr="006550CA">
              <w:rPr>
                <w:rStyle w:val="a4"/>
                <w:b w:val="0"/>
                <w:color w:val="444455"/>
              </w:rPr>
              <w:t xml:space="preserve"> с углубленным изучением отдельных предметов </w:t>
            </w:r>
            <w:r>
              <w:rPr>
                <w:rStyle w:val="a4"/>
                <w:b w:val="0"/>
                <w:color w:val="444455"/>
              </w:rPr>
              <w:t>(математика)</w:t>
            </w:r>
          </w:p>
        </w:tc>
        <w:tc>
          <w:tcPr>
            <w:tcW w:w="3739" w:type="dxa"/>
          </w:tcPr>
          <w:p w:rsidR="00F103ED" w:rsidRPr="006550CA" w:rsidRDefault="00F103ED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 w:rsidRPr="006550CA">
              <w:rPr>
                <w:rStyle w:val="a4"/>
                <w:b w:val="0"/>
                <w:color w:val="444455"/>
              </w:rPr>
              <w:t>0</w:t>
            </w:r>
          </w:p>
        </w:tc>
      </w:tr>
      <w:tr w:rsidR="00DC457B" w:rsidRPr="006550CA" w:rsidTr="00B659E8">
        <w:tc>
          <w:tcPr>
            <w:tcW w:w="2093" w:type="dxa"/>
          </w:tcPr>
          <w:p w:rsidR="00DC457B" w:rsidRPr="006550CA" w:rsidRDefault="00DC457B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color w:val="444455"/>
              </w:rPr>
            </w:pPr>
            <w:r>
              <w:rPr>
                <w:color w:val="444455"/>
              </w:rPr>
              <w:t>11б,11</w:t>
            </w:r>
            <w:bookmarkStart w:id="0" w:name="_GoBack"/>
            <w:bookmarkEnd w:id="0"/>
            <w:r>
              <w:rPr>
                <w:color w:val="444455"/>
              </w:rPr>
              <w:t>в</w:t>
            </w:r>
          </w:p>
        </w:tc>
        <w:tc>
          <w:tcPr>
            <w:tcW w:w="3739" w:type="dxa"/>
          </w:tcPr>
          <w:p w:rsidR="00DC457B" w:rsidRPr="006550CA" w:rsidRDefault="00DC457B" w:rsidP="00DC457B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>
              <w:rPr>
                <w:rStyle w:val="a4"/>
                <w:b w:val="0"/>
                <w:color w:val="444455"/>
              </w:rPr>
              <w:t xml:space="preserve">классы с </w:t>
            </w:r>
            <w:r w:rsidRPr="006550CA">
              <w:rPr>
                <w:rStyle w:val="a4"/>
                <w:b w:val="0"/>
                <w:color w:val="444455"/>
              </w:rPr>
              <w:t xml:space="preserve"> изучением предметов на профильном уровне</w:t>
            </w:r>
            <w:r>
              <w:rPr>
                <w:rStyle w:val="a4"/>
                <w:b w:val="0"/>
                <w:color w:val="444455"/>
              </w:rPr>
              <w:t xml:space="preserve">  (универсальный профиль)</w:t>
            </w:r>
          </w:p>
        </w:tc>
        <w:tc>
          <w:tcPr>
            <w:tcW w:w="3739" w:type="dxa"/>
          </w:tcPr>
          <w:p w:rsidR="00DC457B" w:rsidRPr="006550CA" w:rsidRDefault="00DC457B" w:rsidP="00F103ED">
            <w:pPr>
              <w:pStyle w:val="a3"/>
              <w:spacing w:before="0" w:beforeAutospacing="0" w:after="135" w:afterAutospacing="0" w:line="270" w:lineRule="atLeast"/>
              <w:jc w:val="center"/>
              <w:rPr>
                <w:rStyle w:val="a4"/>
                <w:b w:val="0"/>
                <w:color w:val="444455"/>
              </w:rPr>
            </w:pPr>
            <w:r>
              <w:rPr>
                <w:rStyle w:val="a4"/>
                <w:b w:val="0"/>
                <w:color w:val="444455"/>
              </w:rPr>
              <w:t>0</w:t>
            </w:r>
          </w:p>
        </w:tc>
      </w:tr>
    </w:tbl>
    <w:p w:rsidR="001E48A8" w:rsidRDefault="001E48A8" w:rsidP="001E48A8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rFonts w:ascii="Arial" w:hAnsi="Arial" w:cs="Arial"/>
          <w:color w:val="444455"/>
          <w:sz w:val="18"/>
          <w:szCs w:val="18"/>
        </w:rPr>
      </w:pPr>
    </w:p>
    <w:p w:rsidR="001E48A8" w:rsidRDefault="001E48A8" w:rsidP="001E48A8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rFonts w:ascii="Arial" w:hAnsi="Arial" w:cs="Arial"/>
          <w:color w:val="444455"/>
          <w:sz w:val="18"/>
          <w:szCs w:val="18"/>
        </w:rPr>
      </w:pPr>
    </w:p>
    <w:p w:rsidR="001E48A8" w:rsidRDefault="001E48A8" w:rsidP="001E48A8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rFonts w:ascii="Arial" w:hAnsi="Arial" w:cs="Arial"/>
          <w:color w:val="444455"/>
          <w:sz w:val="18"/>
          <w:szCs w:val="18"/>
        </w:rPr>
      </w:pPr>
    </w:p>
    <w:p w:rsidR="009D7155" w:rsidRDefault="009D7155"/>
    <w:sectPr w:rsidR="009D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E0"/>
    <w:rsid w:val="001A714A"/>
    <w:rsid w:val="001E48A8"/>
    <w:rsid w:val="006550CA"/>
    <w:rsid w:val="006A6EE0"/>
    <w:rsid w:val="009D7155"/>
    <w:rsid w:val="00DC457B"/>
    <w:rsid w:val="00F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C96E"/>
  <w15:docId w15:val="{0CCBFCE6-4563-446B-B44E-1C829AEB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A8"/>
    <w:rPr>
      <w:b/>
      <w:bCs/>
    </w:rPr>
  </w:style>
  <w:style w:type="table" w:styleId="a5">
    <w:name w:val="Table Grid"/>
    <w:basedOn w:val="a1"/>
    <w:uiPriority w:val="59"/>
    <w:rsid w:val="001E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SimplifyXP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Simplify</dc:creator>
  <cp:keywords/>
  <dc:description/>
  <cp:lastModifiedBy>Пользователь Windows</cp:lastModifiedBy>
  <cp:revision>2</cp:revision>
  <cp:lastPrinted>2020-12-22T05:43:00Z</cp:lastPrinted>
  <dcterms:created xsi:type="dcterms:W3CDTF">2020-12-22T05:43:00Z</dcterms:created>
  <dcterms:modified xsi:type="dcterms:W3CDTF">2020-12-22T05:43:00Z</dcterms:modified>
</cp:coreProperties>
</file>